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79AD" w14:textId="77777777" w:rsidR="00343492" w:rsidRDefault="00000000">
      <w:pPr>
        <w:pStyle w:val="Textoindependiente"/>
        <w:ind w:left="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D0F565" wp14:editId="2062E6FB">
            <wp:extent cx="680144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14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9AFA0" w14:textId="77777777" w:rsidR="00343492" w:rsidRDefault="00000000">
      <w:pPr>
        <w:pStyle w:val="Ttulo1"/>
        <w:spacing w:before="188"/>
        <w:ind w:left="1"/>
      </w:pPr>
      <w:r>
        <w:t>1049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Gastos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representación</w:t>
      </w:r>
      <w:r>
        <w:rPr>
          <w:spacing w:val="-7"/>
        </w:rPr>
        <w:t xml:space="preserve"> </w:t>
      </w:r>
      <w:r>
        <w:rPr>
          <w:spacing w:val="-2"/>
        </w:rPr>
        <w:t>asignados.</w:t>
      </w:r>
    </w:p>
    <w:p w14:paraId="0A63556F" w14:textId="77777777" w:rsidR="00343492" w:rsidRDefault="00343492">
      <w:pPr>
        <w:pStyle w:val="Textoindependiente"/>
        <w:spacing w:before="6"/>
        <w:rPr>
          <w:rFonts w:ascii="Arial"/>
          <w:b/>
          <w:sz w:val="20"/>
        </w:rPr>
      </w:pPr>
    </w:p>
    <w:tbl>
      <w:tblPr>
        <w:tblW w:w="8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7"/>
        <w:gridCol w:w="5707"/>
        <w:gridCol w:w="1174"/>
      </w:tblGrid>
      <w:tr w:rsidR="00CF2706" w:rsidRPr="00942804" w14:paraId="6A9A9B0C" w14:textId="77777777" w:rsidTr="004E5081">
        <w:trPr>
          <w:trHeight w:val="300"/>
        </w:trPr>
        <w:tc>
          <w:tcPr>
            <w:tcW w:w="1957" w:type="dxa"/>
            <w:noWrap/>
            <w:vAlign w:val="bottom"/>
            <w:hideMark/>
          </w:tcPr>
          <w:p w14:paraId="6E24F86E" w14:textId="77777777" w:rsidR="00CF2706" w:rsidRPr="00942804" w:rsidRDefault="00CF2706" w:rsidP="004E5081">
            <w:pPr>
              <w:widowControl/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</w:pPr>
          </w:p>
          <w:p w14:paraId="1B5B7CCA" w14:textId="77777777" w:rsidR="00CF2706" w:rsidRPr="00942804" w:rsidRDefault="00CF2706" w:rsidP="004E5081">
            <w:pPr>
              <w:widowControl/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</w:pPr>
            <w:r w:rsidRPr="00942804"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  <w:t>9120.23000</w:t>
            </w:r>
          </w:p>
        </w:tc>
        <w:tc>
          <w:tcPr>
            <w:tcW w:w="5707" w:type="dxa"/>
            <w:noWrap/>
            <w:vAlign w:val="bottom"/>
            <w:hideMark/>
          </w:tcPr>
          <w:p w14:paraId="1FCF095B" w14:textId="77777777" w:rsidR="00CF2706" w:rsidRPr="00942804" w:rsidRDefault="00CF2706" w:rsidP="004E5081">
            <w:pPr>
              <w:widowControl/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</w:pPr>
            <w:r w:rsidRPr="00942804"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  <w:t xml:space="preserve">De los miembros de los órganos de gobierno </w:t>
            </w:r>
          </w:p>
        </w:tc>
        <w:tc>
          <w:tcPr>
            <w:tcW w:w="1174" w:type="dxa"/>
            <w:noWrap/>
            <w:vAlign w:val="bottom"/>
            <w:hideMark/>
          </w:tcPr>
          <w:p w14:paraId="64A6B5D5" w14:textId="77777777" w:rsidR="00CF2706" w:rsidRPr="00942804" w:rsidRDefault="00CF2706" w:rsidP="004E5081">
            <w:pPr>
              <w:widowControl/>
              <w:jc w:val="right"/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</w:pPr>
            <w:r w:rsidRPr="00942804"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  <w:t>11</w:t>
            </w:r>
            <w:r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  <w:t>.</w:t>
            </w:r>
            <w:r w:rsidRPr="00942804"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  <w:t>280,00</w:t>
            </w:r>
          </w:p>
        </w:tc>
      </w:tr>
      <w:tr w:rsidR="00CF2706" w:rsidRPr="00942804" w14:paraId="2A264B00" w14:textId="77777777" w:rsidTr="004E5081">
        <w:trPr>
          <w:trHeight w:val="300"/>
        </w:trPr>
        <w:tc>
          <w:tcPr>
            <w:tcW w:w="1957" w:type="dxa"/>
            <w:noWrap/>
            <w:vAlign w:val="bottom"/>
            <w:hideMark/>
          </w:tcPr>
          <w:p w14:paraId="483B0010" w14:textId="77777777" w:rsidR="00CF2706" w:rsidRPr="00942804" w:rsidRDefault="00CF2706" w:rsidP="004E5081">
            <w:pPr>
              <w:widowControl/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</w:pPr>
            <w:r w:rsidRPr="00942804"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  <w:t>9120.23100</w:t>
            </w:r>
          </w:p>
        </w:tc>
        <w:tc>
          <w:tcPr>
            <w:tcW w:w="5707" w:type="dxa"/>
            <w:noWrap/>
            <w:vAlign w:val="bottom"/>
            <w:hideMark/>
          </w:tcPr>
          <w:p w14:paraId="1A7E4473" w14:textId="77777777" w:rsidR="00CF2706" w:rsidRPr="00942804" w:rsidRDefault="00CF2706" w:rsidP="004E5081">
            <w:pPr>
              <w:widowControl/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</w:pPr>
            <w:r w:rsidRPr="00942804"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  <w:t>Alojamiento y Locomoción miembros de los órganos de gobierno</w:t>
            </w:r>
          </w:p>
        </w:tc>
        <w:tc>
          <w:tcPr>
            <w:tcW w:w="1174" w:type="dxa"/>
            <w:noWrap/>
            <w:vAlign w:val="bottom"/>
            <w:hideMark/>
          </w:tcPr>
          <w:p w14:paraId="7914B30F" w14:textId="77777777" w:rsidR="00CF2706" w:rsidRPr="00942804" w:rsidRDefault="00CF2706" w:rsidP="004E5081">
            <w:pPr>
              <w:widowControl/>
              <w:jc w:val="right"/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</w:pPr>
            <w:r w:rsidRPr="00942804">
              <w:rPr>
                <w:rFonts w:eastAsia="Times New Roman" w:cs="Arial"/>
                <w:color w:val="0070C0"/>
                <w:sz w:val="16"/>
                <w:szCs w:val="16"/>
                <w:lang w:eastAsia="es-ES"/>
              </w:rPr>
              <w:t>738,72</w:t>
            </w:r>
          </w:p>
        </w:tc>
      </w:tr>
    </w:tbl>
    <w:p w14:paraId="1FD141AB" w14:textId="065741B3" w:rsidR="00343492" w:rsidRDefault="00343492">
      <w:pPr>
        <w:spacing w:before="1"/>
        <w:ind w:left="1"/>
        <w:rPr>
          <w:sz w:val="20"/>
        </w:rPr>
      </w:pPr>
    </w:p>
    <w:sectPr w:rsidR="00343492">
      <w:footerReference w:type="default" r:id="rId7"/>
      <w:type w:val="continuous"/>
      <w:pgSz w:w="11910" w:h="16840"/>
      <w:pgMar w:top="700" w:right="1700" w:bottom="1380" w:left="1700" w:header="0" w:footer="11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8A7C" w14:textId="77777777" w:rsidR="005A7947" w:rsidRDefault="005A7947">
      <w:r>
        <w:separator/>
      </w:r>
    </w:p>
  </w:endnote>
  <w:endnote w:type="continuationSeparator" w:id="0">
    <w:p w14:paraId="45A213B8" w14:textId="77777777" w:rsidR="005A7947" w:rsidRDefault="005A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E6CF" w14:textId="77777777" w:rsidR="0034349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7872" behindDoc="1" locked="0" layoutInCell="1" allowOverlap="1" wp14:anchorId="029CAC8D" wp14:editId="4F94611B">
              <wp:simplePos x="0" y="0"/>
              <wp:positionH relativeFrom="page">
                <wp:posOffset>1062227</wp:posOffset>
              </wp:positionH>
              <wp:positionV relativeFrom="page">
                <wp:posOffset>9756647</wp:posOffset>
              </wp:positionV>
              <wp:extent cx="543623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62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235" h="6350">
                            <a:moveTo>
                              <a:pt x="5436107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436107" y="0"/>
                            </a:lnTo>
                            <a:lnTo>
                              <a:pt x="5436107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829AB7" id="Graphic 1" o:spid="_x0000_s1026" style="position:absolute;margin-left:83.65pt;margin-top:768.25pt;width:428.05pt;height:.5pt;z-index:-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" path="m5436107,6096l,6096,,,5436107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8384" behindDoc="1" locked="0" layoutInCell="1" allowOverlap="1" wp14:anchorId="0A5E3862" wp14:editId="5BA5BD79">
              <wp:simplePos x="0" y="0"/>
              <wp:positionH relativeFrom="page">
                <wp:posOffset>1128775</wp:posOffset>
              </wp:positionH>
              <wp:positionV relativeFrom="page">
                <wp:posOffset>9815361</wp:posOffset>
              </wp:positionV>
              <wp:extent cx="5302250" cy="361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0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2BBCE" w14:textId="77777777" w:rsidR="00343492" w:rsidRDefault="00000000">
                          <w:pPr>
                            <w:spacing w:before="1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Villa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Breña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Alta</w:t>
                          </w:r>
                        </w:p>
                        <w:p w14:paraId="66CB7013" w14:textId="77777777" w:rsidR="00343492" w:rsidRDefault="00000000">
                          <w:pPr>
                            <w:pStyle w:val="Textoindependiente"/>
                            <w:spacing w:before="125"/>
                            <w:jc w:val="center"/>
                          </w:pPr>
                          <w:r>
                            <w:t>C/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Pérez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González, 1,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Villa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Breña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Alta.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38710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(Santa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Cruz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Tenerife).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Tfno.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922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437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009. Fax: 922 437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597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E38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8.9pt;margin-top:772.85pt;width:417.5pt;height:28.45pt;z-index:-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" filled="f" stroked="f">
              <v:textbox inset="0,0,0,0">
                <w:txbxContent>
                  <w:p w14:paraId="0062BBCE" w14:textId="77777777" w:rsidR="00343492" w:rsidRDefault="00000000">
                    <w:pPr>
                      <w:spacing w:before="1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Villa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Breña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Alta</w:t>
                    </w:r>
                  </w:p>
                  <w:p w14:paraId="66CB7013" w14:textId="77777777" w:rsidR="00343492" w:rsidRDefault="00000000">
                    <w:pPr>
                      <w:pStyle w:val="Textoindependiente"/>
                      <w:spacing w:before="125"/>
                      <w:jc w:val="center"/>
                    </w:pPr>
                    <w:r>
                      <w:t>C/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Pérez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González, 1,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Villa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Breña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Alta.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38710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(Santa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Cruz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Tenerife).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Tfno.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922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437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009. Fax: 922 437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597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D4E0" w14:textId="77777777" w:rsidR="005A7947" w:rsidRDefault="005A7947">
      <w:r>
        <w:separator/>
      </w:r>
    </w:p>
  </w:footnote>
  <w:footnote w:type="continuationSeparator" w:id="0">
    <w:p w14:paraId="5E2464E8" w14:textId="77777777" w:rsidR="005A7947" w:rsidRDefault="005A7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492"/>
    <w:rsid w:val="00343492"/>
    <w:rsid w:val="003F7F17"/>
    <w:rsid w:val="005A7947"/>
    <w:rsid w:val="00687D9F"/>
    <w:rsid w:val="00BF17F0"/>
    <w:rsid w:val="00CF2706"/>
    <w:rsid w:val="00F2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FD25"/>
  <w15:docId w15:val="{D81AFE83-CF4A-464C-99C4-EA217044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- 1049- Gastos representación 2023</dc:title>
  <dc:creator>Luis Fernando Reyes García</dc:creator>
  <cp:lastModifiedBy>Patricia Perdigon Perez</cp:lastModifiedBy>
  <cp:revision>3</cp:revision>
  <dcterms:created xsi:type="dcterms:W3CDTF">2025-03-27T18:03:00Z</dcterms:created>
  <dcterms:modified xsi:type="dcterms:W3CDTF">2026-03-19T13:02:00Z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Microsoft: Print To PDF</vt:lpwstr>
  </property>
</Properties>
</file>